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FBA76F" w14:textId="110264CC" w:rsidR="00956C67" w:rsidRPr="00BA1647" w:rsidRDefault="00BA1647" w:rsidP="00BA1647">
      <w:pPr>
        <w:jc w:val="right"/>
        <w:rPr>
          <w:b/>
          <w:i/>
          <w:lang w:val="en-US"/>
        </w:rPr>
      </w:pPr>
      <w:r w:rsidRPr="00BA1647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Attachment № </w:t>
      </w:r>
      <w:r w:rsidR="00956C67" w:rsidRPr="00BA1647">
        <w:rPr>
          <w:rFonts w:ascii="Times New Roman" w:hAnsi="Times New Roman" w:cs="Times New Roman"/>
          <w:b/>
          <w:i/>
          <w:sz w:val="24"/>
          <w:szCs w:val="24"/>
          <w:lang w:val="en-US"/>
        </w:rPr>
        <w:t>1</w:t>
      </w:r>
      <w:r w:rsidRPr="00BA1647">
        <w:rPr>
          <w:b/>
          <w:i/>
        </w:rPr>
        <w:t xml:space="preserve"> </w:t>
      </w:r>
      <w:r w:rsidRPr="00BA1647">
        <w:rPr>
          <w:rFonts w:ascii="Times New Roman" w:hAnsi="Times New Roman" w:cs="Times New Roman"/>
          <w:b/>
          <w:i/>
          <w:sz w:val="24"/>
          <w:szCs w:val="24"/>
          <w:lang w:val="en-US"/>
        </w:rPr>
        <w:t>to the invitation</w:t>
      </w:r>
    </w:p>
    <w:p w14:paraId="2D531448" w14:textId="77777777" w:rsidR="00123428" w:rsidRDefault="00123428" w:rsidP="0012342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12342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TERMS OF REFERENCE</w:t>
      </w:r>
    </w:p>
    <w:p w14:paraId="673DE885" w14:textId="77777777" w:rsidR="00123428" w:rsidRDefault="00123428" w:rsidP="0012342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12342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for participation in a procurement procedure with subject</w:t>
      </w:r>
    </w:p>
    <w:p w14:paraId="4D0E1267" w14:textId="77777777" w:rsidR="00413159" w:rsidRPr="00956C67" w:rsidRDefault="00A81D7C" w:rsidP="00123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56C67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  <w:t>„</w:t>
      </w:r>
      <w:r w:rsidR="00956C67" w:rsidRPr="00956C67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  <w:t xml:space="preserve">Upgrade of the </w:t>
      </w:r>
      <w:r w:rsidR="00123428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  <w:t>Airfield Ground L</w:t>
      </w:r>
      <w:r w:rsidR="00956C67" w:rsidRPr="00956C67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  <w:t xml:space="preserve">ighting </w:t>
      </w:r>
      <w:r w:rsidR="00123428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  <w:t>C</w:t>
      </w:r>
      <w:r w:rsidR="00956C67" w:rsidRPr="00956C67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  <w:t xml:space="preserve">ontrol </w:t>
      </w:r>
      <w:r w:rsidR="00123428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  <w:t>and Monitoring System</w:t>
      </w:r>
      <w:r w:rsidR="00956C67" w:rsidRPr="00956C67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  <w:t xml:space="preserve"> (ALCMS) of the </w:t>
      </w:r>
      <w:r w:rsidR="009A5F10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  <w:t>Airfield G</w:t>
      </w:r>
      <w:r w:rsidR="00123428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  <w:t xml:space="preserve">round </w:t>
      </w:r>
      <w:r w:rsidR="009A5F10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  <w:t>Lighting S</w:t>
      </w:r>
      <w:r w:rsidR="00956C67" w:rsidRPr="00956C67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  <w:t>ystem (AGL) at Sofia Airport</w:t>
      </w:r>
      <w:r w:rsidRPr="00956C67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  <w:t>”</w:t>
      </w:r>
    </w:p>
    <w:p w14:paraId="2FE4DC53" w14:textId="77777777" w:rsidR="00413159" w:rsidRPr="00956C67" w:rsidRDefault="00956C67" w:rsidP="00107E4D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6951BD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PURPOSE</w:t>
      </w:r>
      <w:r w:rsidR="00413159" w:rsidRPr="00956C6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14:paraId="79E52CFF" w14:textId="77777777" w:rsidR="00413159" w:rsidRPr="00956C67" w:rsidRDefault="00956C67" w:rsidP="001234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56C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This </w:t>
      </w:r>
      <w:proofErr w:type="spellStart"/>
      <w:r w:rsidR="0012342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ToR</w:t>
      </w:r>
      <w:proofErr w:type="spellEnd"/>
      <w:r w:rsidR="0012342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956C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is prepared in connection with the need to increase flight safety, as well as in connection with the </w:t>
      </w:r>
      <w:r w:rsidR="009A5F1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certification of SOF Connect AD</w:t>
      </w:r>
      <w:r w:rsidRPr="00956C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as an organization approved to maintain the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AGL</w:t>
      </w:r>
      <w:r w:rsidR="009A5F1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System</w:t>
      </w:r>
      <w:r w:rsidRPr="00956C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at Sofia Airport.</w:t>
      </w:r>
    </w:p>
    <w:p w14:paraId="67FC3276" w14:textId="77777777" w:rsidR="00413159" w:rsidRPr="00956C67" w:rsidRDefault="00413159" w:rsidP="004131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14:paraId="5128D493" w14:textId="77777777" w:rsidR="00413159" w:rsidRPr="00956C67" w:rsidRDefault="00956C67" w:rsidP="00107E4D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6951BD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REQUIREMENTS</w:t>
      </w:r>
    </w:p>
    <w:p w14:paraId="266FE0F9" w14:textId="77777777" w:rsidR="009A5F10" w:rsidRPr="009A5F10" w:rsidRDefault="009A5F10" w:rsidP="009A5F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56C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Sofia Airport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AGL System </w:t>
      </w:r>
      <w:r w:rsidR="00956C67" w:rsidRPr="00956C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was installed in the period 2005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–</w:t>
      </w:r>
      <w:r w:rsidR="00956C67" w:rsidRPr="00956C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2007. </w:t>
      </w:r>
      <w:r w:rsidRPr="009A5F1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During the installation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9A5F1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devices, materials and software manufactured and supplied by the Swedish company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– </w:t>
      </w:r>
      <w:r w:rsidRPr="009A5F1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SAFEGATE were used. Spare parts from these manufacturers have been used in the operation and repair of the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AGL System</w:t>
      </w:r>
      <w:r w:rsidRPr="009A5F1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so far. </w:t>
      </w:r>
    </w:p>
    <w:p w14:paraId="2D167491" w14:textId="77777777" w:rsidR="00413159" w:rsidRDefault="009A5F10" w:rsidP="009A5F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A5F1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The products and software listed below must be compatible and meet the technical parameters of those currently installed.</w:t>
      </w:r>
    </w:p>
    <w:p w14:paraId="0CC41408" w14:textId="77777777" w:rsidR="00BA1647" w:rsidRPr="00956C67" w:rsidRDefault="00BA1647" w:rsidP="009A5F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tbl>
      <w:tblPr>
        <w:tblW w:w="9258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698"/>
      </w:tblGrid>
      <w:tr w:rsidR="00BC3DD7" w:rsidRPr="00956C67" w14:paraId="23DA7449" w14:textId="77777777" w:rsidTr="00BC3DD7">
        <w:trPr>
          <w:trHeight w:val="6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2BCC9" w14:textId="77777777" w:rsidR="00BC3DD7" w:rsidRPr="00956C67" w:rsidRDefault="00BC3DD7" w:rsidP="00BC3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>№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14A41" w14:textId="77777777" w:rsidR="00BC3DD7" w:rsidRPr="00956C67" w:rsidRDefault="00956C67" w:rsidP="00A8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</w:pPr>
            <w:r w:rsidRPr="006951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>NAME</w:t>
            </w:r>
          </w:p>
        </w:tc>
      </w:tr>
      <w:tr w:rsidR="00300DFD" w:rsidRPr="00956C67" w14:paraId="709A027E" w14:textId="77777777" w:rsidTr="00C2650E">
        <w:trPr>
          <w:trHeight w:val="521"/>
        </w:trPr>
        <w:tc>
          <w:tcPr>
            <w:tcW w:w="9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BD1BD" w14:textId="77777777" w:rsidR="00300DFD" w:rsidRPr="00956C67" w:rsidRDefault="009465CB" w:rsidP="009465C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6" w:hanging="6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</w:pPr>
            <w:r w:rsidRPr="009465C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>ALCMS core update</w:t>
            </w:r>
          </w:p>
        </w:tc>
      </w:tr>
      <w:tr w:rsidR="00BC3DD7" w:rsidRPr="00956C67" w14:paraId="0BD8CDA5" w14:textId="77777777" w:rsidTr="00BC3DD7">
        <w:trPr>
          <w:trHeight w:val="31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E9CE0" w14:textId="77777777" w:rsidR="00BC3DD7" w:rsidRPr="00956C67" w:rsidRDefault="00BC3DD7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51604" w14:textId="77777777" w:rsidR="00BC3DD7" w:rsidRPr="00956C67" w:rsidRDefault="009465CB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465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Upgrade of ALCMS software in Sofia allowing future updates to be more efficient and less expensive</w:t>
            </w:r>
            <w:r w:rsidR="00300DFD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includes</w:t>
            </w:r>
            <w:r w:rsidR="00300DFD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:</w:t>
            </w:r>
          </w:p>
          <w:p w14:paraId="7D1A6CB8" w14:textId="77777777" w:rsidR="00300DFD" w:rsidRPr="00956C67" w:rsidRDefault="009465CB" w:rsidP="009465C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465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ALCMS composer configuration base update</w:t>
            </w:r>
            <w:r w:rsidR="00300DFD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;</w:t>
            </w:r>
          </w:p>
          <w:p w14:paraId="79C9C3CE" w14:textId="77777777" w:rsidR="00300DFD" w:rsidRPr="00956C67" w:rsidRDefault="009465CB" w:rsidP="009465C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465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ALCMS application upgrade</w:t>
            </w:r>
            <w:r w:rsidR="00300DFD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;</w:t>
            </w:r>
          </w:p>
          <w:p w14:paraId="4C69A481" w14:textId="77777777" w:rsidR="00300DFD" w:rsidRPr="00956C67" w:rsidRDefault="009465CB" w:rsidP="009465C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465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Possibility to modify </w:t>
            </w:r>
            <w:proofErr w:type="spellStart"/>
            <w:r w:rsidRPr="009465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stopbar</w:t>
            </w:r>
            <w:proofErr w:type="spellEnd"/>
            <w:r w:rsidRPr="009465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timeouts by the airport personal</w:t>
            </w:r>
            <w:r w:rsidR="00300DFD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</w:tr>
      <w:tr w:rsidR="00BC3DD7" w:rsidRPr="00956C67" w14:paraId="2734261D" w14:textId="77777777" w:rsidTr="00300DFD">
        <w:trPr>
          <w:trHeight w:val="3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5F22F" w14:textId="77777777" w:rsidR="00BC3DD7" w:rsidRPr="00956C67" w:rsidRDefault="00BC3DD7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8B43D" w14:textId="77777777" w:rsidR="00BC3DD7" w:rsidRPr="00956C67" w:rsidRDefault="009465CB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465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Delivery, installation and commissioning of new NCUs and network switches and DC power equipment for existing cabinets in TP2, 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and</w:t>
            </w:r>
            <w:r w:rsidRPr="009465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4</w:t>
            </w:r>
            <w:r w:rsidR="003E33DB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, </w:t>
            </w:r>
            <w:r w:rsidRPr="009465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as follows</w:t>
            </w:r>
            <w:r w:rsidR="003E33DB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:</w:t>
            </w:r>
          </w:p>
          <w:p w14:paraId="356766B8" w14:textId="77777777" w:rsidR="003E33DB" w:rsidRPr="00956C67" w:rsidRDefault="003E33DB" w:rsidP="009465C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2 </w:t>
            </w:r>
            <w:r w:rsidR="009465CB" w:rsidRPr="009465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pcs.</w:t>
            </w: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NCU </w:t>
            </w:r>
            <w:r w:rsidR="009465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in</w:t>
            </w: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="009465CB" w:rsidRPr="009465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TP</w:t>
            </w: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2;</w:t>
            </w:r>
          </w:p>
          <w:p w14:paraId="5ADC8386" w14:textId="77777777" w:rsidR="003E33DB" w:rsidRPr="00956C67" w:rsidRDefault="003E33DB" w:rsidP="009465C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1 </w:t>
            </w:r>
            <w:r w:rsidR="009465CB" w:rsidRPr="009465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pcs.</w:t>
            </w: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NCU </w:t>
            </w:r>
            <w:r w:rsidR="009465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in</w:t>
            </w: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="009465CB" w:rsidRPr="009465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TP</w:t>
            </w: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3;</w:t>
            </w:r>
          </w:p>
          <w:p w14:paraId="58AE8DFC" w14:textId="77777777" w:rsidR="003E33DB" w:rsidRPr="00956C67" w:rsidRDefault="003E33DB" w:rsidP="009465C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1 </w:t>
            </w:r>
            <w:r w:rsidR="009465CB" w:rsidRPr="009465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pcs.</w:t>
            </w: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NCU </w:t>
            </w:r>
            <w:r w:rsidR="009465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in</w:t>
            </w: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="009465CB" w:rsidRPr="009465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TP</w:t>
            </w: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4;</w:t>
            </w:r>
          </w:p>
          <w:p w14:paraId="3B89E260" w14:textId="77777777" w:rsidR="003E33DB" w:rsidRPr="00956C67" w:rsidRDefault="009465CB" w:rsidP="009465C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465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DC powers and network switches in all three substations</w:t>
            </w:r>
            <w:r w:rsidR="0028750D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;</w:t>
            </w:r>
          </w:p>
          <w:p w14:paraId="33BE50F2" w14:textId="77777777" w:rsidR="0028750D" w:rsidRPr="00956C67" w:rsidRDefault="009465CB" w:rsidP="009465C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465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In-house engineering and commissioning</w:t>
            </w:r>
            <w:r w:rsidR="0028750D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</w:tr>
      <w:tr w:rsidR="00BC3DD7" w:rsidRPr="00956C67" w14:paraId="0C979716" w14:textId="77777777" w:rsidTr="00300DFD">
        <w:trPr>
          <w:trHeight w:val="41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6E3FB" w14:textId="77777777" w:rsidR="00BC3DD7" w:rsidRPr="00956C67" w:rsidRDefault="00BC3DD7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4C590" w14:textId="77777777" w:rsidR="00BC3DD7" w:rsidRPr="00956C67" w:rsidRDefault="009465CB" w:rsidP="00770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465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Redundant NCUs for TP3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and</w:t>
            </w:r>
            <w:r w:rsidRPr="009465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TP4</w:t>
            </w:r>
            <w:r w:rsidR="00770089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, </w:t>
            </w:r>
            <w:r w:rsidRPr="009465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includes</w:t>
            </w:r>
            <w:r w:rsidR="00770089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:</w:t>
            </w:r>
          </w:p>
          <w:p w14:paraId="4F9BF3B0" w14:textId="77777777" w:rsidR="00770089" w:rsidRPr="00956C67" w:rsidRDefault="00770089" w:rsidP="0077008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1 </w:t>
            </w:r>
            <w:r w:rsidR="009465CB" w:rsidRPr="009465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pcs.</w:t>
            </w: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NCU </w:t>
            </w:r>
            <w:r w:rsidR="009465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in</w:t>
            </w: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TP3;</w:t>
            </w:r>
          </w:p>
          <w:p w14:paraId="2CE080A1" w14:textId="77777777" w:rsidR="00770089" w:rsidRPr="00956C67" w:rsidRDefault="00770089" w:rsidP="0077008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1 </w:t>
            </w:r>
            <w:r w:rsidR="009465CB" w:rsidRPr="009465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pcs.</w:t>
            </w: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NCU </w:t>
            </w:r>
            <w:r w:rsidR="009465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in</w:t>
            </w: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TP4;</w:t>
            </w:r>
          </w:p>
          <w:p w14:paraId="3BB36439" w14:textId="77777777" w:rsidR="00770089" w:rsidRPr="00956C67" w:rsidRDefault="009465CB" w:rsidP="009465C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465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New MOXA cards between NCUs and SCM, MOXA cables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and</w:t>
            </w:r>
            <w:r w:rsidRPr="009465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distribution boards etc. for redundant connection</w:t>
            </w:r>
            <w:r w:rsidR="00770089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;</w:t>
            </w:r>
          </w:p>
          <w:p w14:paraId="6C18C056" w14:textId="77777777" w:rsidR="00770089" w:rsidRPr="00956C67" w:rsidRDefault="009465CB" w:rsidP="009465C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465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In-house engineering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and</w:t>
            </w:r>
            <w:r w:rsidRPr="009465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commissioning on site at the same time with other NCUs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</w:tr>
      <w:tr w:rsidR="00BC3DD7" w:rsidRPr="00956C67" w14:paraId="51A4749F" w14:textId="77777777" w:rsidTr="005764DD">
        <w:trPr>
          <w:trHeight w:val="2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BD393" w14:textId="77777777" w:rsidR="00BC3DD7" w:rsidRPr="00956C67" w:rsidRDefault="00BC3DD7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4.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08B2A" w14:textId="77777777" w:rsidR="00BC3DD7" w:rsidRPr="00956C67" w:rsidRDefault="00310773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107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Replacement of existing PCs</w:t>
            </w:r>
            <w:r w:rsidR="00770089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, </w:t>
            </w:r>
            <w:r w:rsidRPr="003107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includes</w:t>
            </w:r>
            <w:r w:rsidR="00770089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:</w:t>
            </w:r>
          </w:p>
          <w:p w14:paraId="58279F27" w14:textId="77777777" w:rsidR="00770089" w:rsidRPr="00956C67" w:rsidRDefault="00770089" w:rsidP="0031077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1 </w:t>
            </w:r>
            <w:r w:rsidR="00310773" w:rsidRPr="003107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pcs.</w:t>
            </w: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="003107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in</w:t>
            </w: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="00310773" w:rsidRPr="003107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Tower</w:t>
            </w:r>
            <w:r w:rsidR="003107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VCR;</w:t>
            </w:r>
          </w:p>
          <w:p w14:paraId="03116D4B" w14:textId="77777777" w:rsidR="00770089" w:rsidRPr="00956C67" w:rsidRDefault="00770089" w:rsidP="0031077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1 </w:t>
            </w:r>
            <w:r w:rsidR="00310773" w:rsidRPr="003107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pcs.</w:t>
            </w: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="003107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in</w:t>
            </w: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="00310773" w:rsidRPr="003107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Tower</w:t>
            </w:r>
            <w:r w:rsidR="003107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GMC;</w:t>
            </w:r>
          </w:p>
          <w:p w14:paraId="4E9A8CB8" w14:textId="77777777" w:rsidR="00770089" w:rsidRPr="00956C67" w:rsidRDefault="00770089" w:rsidP="0031077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1 </w:t>
            </w:r>
            <w:r w:rsidR="00310773" w:rsidRPr="003107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pcs.</w:t>
            </w: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310773" w:rsidRPr="003107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Maintenace</w:t>
            </w:r>
            <w:proofErr w:type="spellEnd"/>
            <w:r w:rsidR="00310773" w:rsidRPr="003107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computer</w:t>
            </w: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;</w:t>
            </w:r>
            <w:bookmarkStart w:id="0" w:name="_GoBack"/>
            <w:bookmarkEnd w:id="0"/>
          </w:p>
          <w:p w14:paraId="1A154AB6" w14:textId="77777777" w:rsidR="00770089" w:rsidRPr="00956C67" w:rsidRDefault="00770089" w:rsidP="0031077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2 </w:t>
            </w:r>
            <w:r w:rsidR="00310773" w:rsidRPr="003107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pcs.</w:t>
            </w: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="00310773" w:rsidRPr="003107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in AGL servers</w:t>
            </w: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;</w:t>
            </w:r>
          </w:p>
          <w:p w14:paraId="3DDFE6C2" w14:textId="77777777" w:rsidR="00770089" w:rsidRPr="00956C67" w:rsidRDefault="00310773" w:rsidP="0031077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107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In-house engineering and commissioning</w:t>
            </w:r>
            <w:r w:rsidR="00770089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</w:tr>
      <w:tr w:rsidR="00BC3DD7" w:rsidRPr="00956C67" w14:paraId="100E17C6" w14:textId="77777777" w:rsidTr="00BC3DD7">
        <w:trPr>
          <w:trHeight w:val="31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AD0EE" w14:textId="77777777" w:rsidR="00BC3DD7" w:rsidRPr="00956C67" w:rsidRDefault="00BC3DD7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5.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DF3C7" w14:textId="77777777" w:rsidR="00BC3DD7" w:rsidRPr="00956C67" w:rsidRDefault="00310773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107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Delivery and installation, </w:t>
            </w:r>
            <w:proofErr w:type="spellStart"/>
            <w:r w:rsidRPr="003107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programminng</w:t>
            </w:r>
            <w:proofErr w:type="spellEnd"/>
            <w:r w:rsidRPr="003107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and commissioning of SCM Board complete</w:t>
            </w:r>
            <w:r w:rsidR="00770089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</w:tr>
      <w:tr w:rsidR="00BC3DD7" w:rsidRPr="00956C67" w14:paraId="5630BE6A" w14:textId="77777777" w:rsidTr="00BC3DD7">
        <w:trPr>
          <w:trHeight w:val="31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2D1C9" w14:textId="77777777" w:rsidR="00BC3DD7" w:rsidRPr="00956C67" w:rsidRDefault="00BC3DD7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lastRenderedPageBreak/>
              <w:t>6.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6D11A" w14:textId="77777777" w:rsidR="00BC3DD7" w:rsidRPr="00956C67" w:rsidRDefault="00310773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107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ALCMS update with Intensity progressive start of the lights.</w:t>
            </w:r>
          </w:p>
        </w:tc>
      </w:tr>
      <w:tr w:rsidR="00770089" w:rsidRPr="00956C67" w14:paraId="2747B09A" w14:textId="77777777" w:rsidTr="00B429DC">
        <w:trPr>
          <w:trHeight w:val="500"/>
        </w:trPr>
        <w:tc>
          <w:tcPr>
            <w:tcW w:w="9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5DEF9" w14:textId="77777777" w:rsidR="00770089" w:rsidRPr="00956C67" w:rsidRDefault="007338EA" w:rsidP="007338E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6" w:hanging="6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</w:pPr>
            <w:r w:rsidRPr="007338E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>CCR interface change from Profibus to Modbus</w:t>
            </w:r>
          </w:p>
        </w:tc>
      </w:tr>
      <w:tr w:rsidR="00BC3DD7" w:rsidRPr="00956C67" w14:paraId="367F0DF1" w14:textId="77777777" w:rsidTr="00BC3DD7">
        <w:trPr>
          <w:trHeight w:val="31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EDBFD" w14:textId="77777777" w:rsidR="00BC3DD7" w:rsidRPr="00956C67" w:rsidRDefault="00770089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  <w:r w:rsidR="00BC3DD7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A3CCB" w14:textId="77777777" w:rsidR="00BC3DD7" w:rsidRPr="00956C67" w:rsidRDefault="007338EA" w:rsidP="00770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338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CCR interface change to Modbus in ALCMS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,</w:t>
            </w:r>
            <w:r w:rsidRPr="007338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</w:t>
            </w:r>
            <w:r w:rsidRPr="007338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ncludes</w:t>
            </w:r>
            <w:r w:rsidR="00770089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:</w:t>
            </w:r>
          </w:p>
          <w:p w14:paraId="00DB2752" w14:textId="77777777" w:rsidR="00B429DC" w:rsidRPr="00956C67" w:rsidRDefault="007338EA" w:rsidP="007338E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338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New network switches for ALCMS cabinets in substations TP2, TP3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and</w:t>
            </w:r>
            <w:r w:rsidRPr="007338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TP4 for connecting CCRs with Modbus interface cards</w:t>
            </w:r>
            <w:r w:rsidR="00B429DC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;</w:t>
            </w:r>
          </w:p>
          <w:p w14:paraId="728013A8" w14:textId="77777777" w:rsidR="00B429DC" w:rsidRPr="00956C67" w:rsidRDefault="007338EA" w:rsidP="007338E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338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Inhouse engineering for 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W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changes.Commissioning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on site</w:t>
            </w:r>
            <w:r w:rsidR="00B429DC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</w:tr>
      <w:tr w:rsidR="00BC3DD7" w:rsidRPr="00956C67" w14:paraId="5B834CCB" w14:textId="77777777" w:rsidTr="00BC3DD7">
        <w:trPr>
          <w:trHeight w:val="31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6A9F2" w14:textId="77777777" w:rsidR="00BC3DD7" w:rsidRPr="00956C67" w:rsidRDefault="00B429DC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</w:t>
            </w:r>
            <w:r w:rsidR="00BC3DD7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28920" w14:textId="77777777" w:rsidR="00BC3DD7" w:rsidRPr="00956C67" w:rsidRDefault="007338EA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338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IDM 8000 SERIAL, MODBUS TCP</w:t>
            </w:r>
            <w:r w:rsidR="00B429DC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</w:tr>
      <w:tr w:rsidR="00BC3DD7" w:rsidRPr="00956C67" w14:paraId="04F437A2" w14:textId="77777777" w:rsidTr="00BC3DD7">
        <w:trPr>
          <w:trHeight w:val="31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5DC1D" w14:textId="77777777" w:rsidR="00BC3DD7" w:rsidRPr="00956C67" w:rsidRDefault="00B429DC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</w:t>
            </w:r>
            <w:r w:rsidR="00BC3DD7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A329A" w14:textId="77777777" w:rsidR="00BC3DD7" w:rsidRPr="00956C67" w:rsidRDefault="007338EA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338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CCR Firmware update on site for all IDM 8000 CCRs where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applicable for Modbus interface</w:t>
            </w:r>
            <w:r w:rsidR="00B429DC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</w:tr>
      <w:tr w:rsidR="00B429DC" w:rsidRPr="00956C67" w14:paraId="2DE76A39" w14:textId="77777777" w:rsidTr="00A1099C">
        <w:trPr>
          <w:trHeight w:val="319"/>
        </w:trPr>
        <w:tc>
          <w:tcPr>
            <w:tcW w:w="9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6F4BB" w14:textId="77777777" w:rsidR="00B429DC" w:rsidRPr="00956C67" w:rsidRDefault="005764DD" w:rsidP="007338E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6" w:hanging="6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 xml:space="preserve"> </w:t>
            </w:r>
            <w:r w:rsidR="007338EA" w:rsidRPr="007338E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>ALCMS other updates</w:t>
            </w:r>
          </w:p>
        </w:tc>
      </w:tr>
      <w:tr w:rsidR="00BC3DD7" w:rsidRPr="00956C67" w14:paraId="2CB6BFDF" w14:textId="77777777" w:rsidTr="00BC3DD7">
        <w:trPr>
          <w:trHeight w:val="31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2E0B4" w14:textId="77777777" w:rsidR="00BC3DD7" w:rsidRPr="00956C67" w:rsidRDefault="00B429DC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  <w:r w:rsidR="00BC3DD7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3249F" w14:textId="77777777" w:rsidR="00BC3DD7" w:rsidRPr="00956C67" w:rsidRDefault="007338EA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338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Sofia ALCMS update for adding Generator and UPS interface</w:t>
            </w:r>
            <w:r w:rsidR="005764DD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, </w:t>
            </w:r>
            <w:r w:rsidRPr="007338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includes</w:t>
            </w:r>
            <w:r w:rsidR="005764DD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:</w:t>
            </w:r>
          </w:p>
          <w:p w14:paraId="1A30A954" w14:textId="77777777" w:rsidR="005764DD" w:rsidRPr="00956C67" w:rsidRDefault="007338EA" w:rsidP="007338E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338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Add the interface to the Generators and UPS in Sofia’s substation TP2, TP3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and TP4</w:t>
            </w:r>
            <w:r w:rsidR="005764DD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;</w:t>
            </w:r>
          </w:p>
          <w:p w14:paraId="57DCAC85" w14:textId="77777777" w:rsidR="005764DD" w:rsidRPr="00956C67" w:rsidRDefault="007338EA" w:rsidP="007338E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338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On-site assistance with testing of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the Generator and UPS interface</w:t>
            </w:r>
            <w:r w:rsidR="005764DD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;</w:t>
            </w:r>
          </w:p>
          <w:p w14:paraId="47D33C36" w14:textId="77777777" w:rsidR="005764DD" w:rsidRPr="00956C67" w:rsidRDefault="007338EA" w:rsidP="007338E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338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Animation of the Generator and UPS interface</w:t>
            </w:r>
            <w:r w:rsidR="005764DD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;</w:t>
            </w:r>
          </w:p>
          <w:p w14:paraId="0DB9D1EA" w14:textId="77777777" w:rsidR="005764DD" w:rsidRPr="00956C67" w:rsidRDefault="007338EA" w:rsidP="007338E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338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Commissioning on site</w:t>
            </w:r>
            <w:r w:rsidR="005764DD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</w:tr>
      <w:tr w:rsidR="00BC3DD7" w:rsidRPr="00956C67" w14:paraId="02D7BA08" w14:textId="77777777" w:rsidTr="00BC3DD7">
        <w:trPr>
          <w:trHeight w:val="31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B9AE3" w14:textId="77777777" w:rsidR="00BC3DD7" w:rsidRPr="00956C67" w:rsidRDefault="005764DD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</w:t>
            </w:r>
            <w:r w:rsidR="00BC3DD7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1DE3D" w14:textId="77777777" w:rsidR="00BC3DD7" w:rsidRPr="00956C67" w:rsidRDefault="007338EA" w:rsidP="007338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338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New maintenance PC to TP2 including monitor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and</w:t>
            </w:r>
            <w:r w:rsidR="005764DD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7338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including commissioning on site</w:t>
            </w:r>
            <w:r w:rsidR="005764DD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</w:tr>
      <w:tr w:rsidR="005764DD" w:rsidRPr="00956C67" w14:paraId="4615ECBB" w14:textId="77777777" w:rsidTr="00A80B16">
        <w:trPr>
          <w:trHeight w:val="319"/>
        </w:trPr>
        <w:tc>
          <w:tcPr>
            <w:tcW w:w="9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87FA7" w14:textId="77777777" w:rsidR="005764DD" w:rsidRPr="00956C67" w:rsidRDefault="005764DD" w:rsidP="007338E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6" w:hanging="6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 xml:space="preserve"> </w:t>
            </w:r>
            <w:r w:rsidR="007338EA" w:rsidRPr="007338E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>ALCMS/ILCMS check on site</w:t>
            </w:r>
          </w:p>
        </w:tc>
      </w:tr>
      <w:tr w:rsidR="00BC3DD7" w:rsidRPr="00956C67" w14:paraId="37509BEF" w14:textId="77777777" w:rsidTr="00300DFD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7A237" w14:textId="77777777" w:rsidR="00BC3DD7" w:rsidRPr="00956C67" w:rsidRDefault="005764DD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  <w:r w:rsidR="00BC3DD7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017A" w14:textId="77777777" w:rsidR="00BC3DD7" w:rsidRPr="00956C67" w:rsidRDefault="007338EA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338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ILCMS check on site</w:t>
            </w:r>
            <w:r w:rsidR="005764DD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</w:tr>
      <w:tr w:rsidR="00BC3DD7" w:rsidRPr="00956C67" w14:paraId="7B5B0D43" w14:textId="77777777" w:rsidTr="00BC3DD7">
        <w:trPr>
          <w:trHeight w:val="1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AE7E8" w14:textId="77777777" w:rsidR="00BC3DD7" w:rsidRPr="00956C67" w:rsidRDefault="005764DD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</w:t>
            </w:r>
            <w:r w:rsidR="00BC3DD7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F7F14" w14:textId="77777777" w:rsidR="00BC3DD7" w:rsidRPr="00956C67" w:rsidRDefault="007338EA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338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Investigation of ALCMS alarms on site with reporting</w:t>
            </w:r>
            <w:r w:rsidR="005764DD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</w:tr>
      <w:tr w:rsidR="00BC3DD7" w:rsidRPr="00956C67" w14:paraId="5570DE81" w14:textId="77777777" w:rsidTr="00BC3DD7">
        <w:trPr>
          <w:trHeight w:val="31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8ABDD" w14:textId="77777777" w:rsidR="00BC3DD7" w:rsidRPr="00956C67" w:rsidRDefault="005764DD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</w:t>
            </w:r>
            <w:r w:rsidR="00BC3DD7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261D" w14:textId="77777777" w:rsidR="00BC3DD7" w:rsidRPr="00956C67" w:rsidRDefault="009D4AD7" w:rsidP="009D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D4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Inspection of each ILCMS circuit with reporting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and</w:t>
            </w:r>
            <w:r w:rsidRPr="009D4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spare parts recommendations</w:t>
            </w:r>
            <w:r w:rsidR="005764DD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</w:tr>
      <w:tr w:rsidR="00BC3DD7" w:rsidRPr="00956C67" w14:paraId="460FA1D3" w14:textId="77777777" w:rsidTr="00BC3DD7">
        <w:trPr>
          <w:trHeight w:val="31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4EF00" w14:textId="77777777" w:rsidR="00BC3DD7" w:rsidRPr="00956C67" w:rsidRDefault="005764DD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4</w:t>
            </w:r>
            <w:r w:rsidR="00BC3DD7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1C1AB" w14:textId="77777777" w:rsidR="00BC3DD7" w:rsidRPr="00956C67" w:rsidRDefault="009D4AD7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C</w:t>
            </w:r>
            <w:r w:rsidRPr="009D4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orrective actions on the ILCMS system</w:t>
            </w:r>
            <w:r w:rsidR="004312EC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</w:tr>
      <w:tr w:rsidR="00BC3DD7" w:rsidRPr="00956C67" w14:paraId="3566CBCF" w14:textId="77777777" w:rsidTr="00BC3DD7">
        <w:trPr>
          <w:trHeight w:val="31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FFA49" w14:textId="77777777" w:rsidR="00BC3DD7" w:rsidRPr="00956C67" w:rsidRDefault="004312EC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5</w:t>
            </w:r>
            <w:r w:rsidR="00BC3DD7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F1AC2B" w14:textId="77777777" w:rsidR="00BC3DD7" w:rsidRPr="00956C67" w:rsidRDefault="009D4AD7" w:rsidP="00431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D4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Some spares will be brought and charged as per usage</w:t>
            </w:r>
            <w:r w:rsidR="004312EC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</w:tr>
      <w:tr w:rsidR="004312EC" w:rsidRPr="00956C67" w14:paraId="3FC7442E" w14:textId="77777777" w:rsidTr="00ED3DF5">
        <w:trPr>
          <w:trHeight w:val="319"/>
        </w:trPr>
        <w:tc>
          <w:tcPr>
            <w:tcW w:w="9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5840A" w14:textId="77777777" w:rsidR="004312EC" w:rsidRPr="00956C67" w:rsidRDefault="009D4AD7" w:rsidP="009D4AD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6" w:hanging="6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</w:pPr>
            <w:r w:rsidRPr="009D4AD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>New Runway Guard Lights for TWYs “A”, “B’, “C”, “D”, “F”, “E”</w:t>
            </w:r>
          </w:p>
        </w:tc>
      </w:tr>
      <w:tr w:rsidR="00BC3DD7" w:rsidRPr="00956C67" w14:paraId="630BD60F" w14:textId="77777777" w:rsidTr="00BC3DD7">
        <w:trPr>
          <w:trHeight w:val="31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F7CAA" w14:textId="77777777" w:rsidR="00BC3DD7" w:rsidRPr="00956C67" w:rsidRDefault="004312EC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  <w:r w:rsidR="00BC3DD7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E6B6F" w14:textId="77777777" w:rsidR="00BC3DD7" w:rsidRPr="00956C67" w:rsidRDefault="009D4AD7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D4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Delivery and installation of new LED Runway Guard lights SL-IQ1-RGL-E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,</w:t>
            </w:r>
            <w:r w:rsidRPr="009D4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includes</w:t>
            </w:r>
            <w:r w:rsidR="004312EC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:</w:t>
            </w:r>
          </w:p>
          <w:p w14:paraId="375C6DD2" w14:textId="77777777" w:rsidR="004312EC" w:rsidRPr="00956C67" w:rsidRDefault="009D4AD7" w:rsidP="009D4AD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D4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LED Runway Guard lights SL-IQ1-RGL-E</w:t>
            </w:r>
            <w:r w:rsidR="004312EC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;</w:t>
            </w:r>
          </w:p>
          <w:p w14:paraId="6FEDEBBA" w14:textId="77777777" w:rsidR="004312EC" w:rsidRPr="00956C67" w:rsidRDefault="009D4AD7" w:rsidP="009D4AD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D4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Trench and backfilling, cutting pavement for cables, installation of secondary cable, sealing, anchoring, mounting and testing of RGL lights</w:t>
            </w:r>
            <w:r w:rsidR="004312EC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;</w:t>
            </w:r>
          </w:p>
          <w:p w14:paraId="157921A1" w14:textId="77777777" w:rsidR="004312EC" w:rsidRPr="00956C67" w:rsidRDefault="009D4AD7" w:rsidP="009D4AD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D4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All necessary materials and accessories like: secondary cables and connector kits, polyurethane- joint sealant and rope, anchors, concrete foundations, base plates, breakable couplings</w:t>
            </w:r>
            <w:r w:rsidR="004312EC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</w:tr>
      <w:tr w:rsidR="004312EC" w:rsidRPr="00956C67" w14:paraId="595F1A5F" w14:textId="77777777" w:rsidTr="00836CA1">
        <w:trPr>
          <w:trHeight w:val="180"/>
        </w:trPr>
        <w:tc>
          <w:tcPr>
            <w:tcW w:w="9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FDC9B" w14:textId="77777777" w:rsidR="004312EC" w:rsidRPr="00956C67" w:rsidRDefault="0074007E" w:rsidP="007400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6" w:hanging="6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 xml:space="preserve"> </w:t>
            </w:r>
            <w:r w:rsidRPr="0074007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>ILCMS updates</w:t>
            </w:r>
          </w:p>
        </w:tc>
      </w:tr>
      <w:tr w:rsidR="00BC3DD7" w:rsidRPr="00956C67" w14:paraId="36CD9350" w14:textId="77777777" w:rsidTr="00BC3DD7">
        <w:trPr>
          <w:trHeight w:val="16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39637" w14:textId="77777777" w:rsidR="00BC3DD7" w:rsidRPr="00956C67" w:rsidRDefault="00BC3DD7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67E71" w14:textId="77777777" w:rsidR="00BC3DD7" w:rsidRPr="00956C67" w:rsidRDefault="0074007E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400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Update of ALCMS/ILCMS software for adding 8 pairs of RGL lights to existing ILCMS circuits</w:t>
            </w:r>
            <w:r w:rsidR="004312EC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</w:tr>
      <w:tr w:rsidR="00BC3DD7" w:rsidRPr="00956C67" w14:paraId="3855A204" w14:textId="77777777" w:rsidTr="00BC3DD7">
        <w:trPr>
          <w:trHeight w:val="1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92AE0" w14:textId="77777777" w:rsidR="00BC3DD7" w:rsidRPr="00956C67" w:rsidRDefault="00BC3DD7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E7971" w14:textId="77777777" w:rsidR="00BC3DD7" w:rsidRPr="00956C67" w:rsidRDefault="0074007E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400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Commissioning on site</w:t>
            </w:r>
            <w:r w:rsidR="004312EC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</w:tr>
      <w:tr w:rsidR="00BC3DD7" w:rsidRPr="00956C67" w14:paraId="543B85A0" w14:textId="77777777" w:rsidTr="00BC3DD7">
        <w:trPr>
          <w:trHeight w:val="13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5559C" w14:textId="77777777" w:rsidR="00BC3DD7" w:rsidRPr="00956C67" w:rsidRDefault="00BC3DD7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21990" w14:textId="77777777" w:rsidR="00BC3DD7" w:rsidRPr="00956C67" w:rsidRDefault="0074007E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400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AMT Basic - Latest AMT (ASP Maintenance Tool) software version</w:t>
            </w:r>
            <w:r w:rsidR="004312EC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</w:tr>
      <w:tr w:rsidR="004312EC" w:rsidRPr="00956C67" w14:paraId="3C8EF7E3" w14:textId="77777777" w:rsidTr="002D3C7D">
        <w:trPr>
          <w:trHeight w:val="165"/>
        </w:trPr>
        <w:tc>
          <w:tcPr>
            <w:tcW w:w="9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21C93" w14:textId="77777777" w:rsidR="004312EC" w:rsidRPr="00956C67" w:rsidRDefault="0074007E" w:rsidP="007400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</w:pPr>
            <w:r w:rsidRPr="0074007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>MBD equipment for TWYs “A”, “B’, “C”, “D”, “F”</w:t>
            </w:r>
          </w:p>
        </w:tc>
      </w:tr>
      <w:tr w:rsidR="00BC3DD7" w:rsidRPr="00956C67" w14:paraId="18540255" w14:textId="77777777" w:rsidTr="00BC3DD7">
        <w:trPr>
          <w:trHeight w:val="16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89A0D" w14:textId="77777777" w:rsidR="00BC3DD7" w:rsidRPr="00956C67" w:rsidRDefault="00A25764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  <w:r w:rsidR="00BC3DD7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AD5B7" w14:textId="77777777" w:rsidR="00BC3DD7" w:rsidRPr="00956C67" w:rsidRDefault="0074007E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400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Delivery and commissioning, including</w:t>
            </w:r>
            <w:r w:rsidR="00A25764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:</w:t>
            </w:r>
          </w:p>
          <w:p w14:paraId="6D75A405" w14:textId="77777777" w:rsidR="00A25764" w:rsidRPr="00956C67" w:rsidRDefault="0074007E" w:rsidP="0074007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7400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One MBD pair, new model 316</w:t>
            </w:r>
            <w:r w:rsidR="00A25764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: </w:t>
            </w:r>
            <w:r w:rsidRPr="007400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transmitter and receiver</w:t>
            </w:r>
            <w:r w:rsidR="00A25764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;</w:t>
            </w:r>
          </w:p>
          <w:p w14:paraId="55224C26" w14:textId="77777777" w:rsidR="00A25764" w:rsidRPr="00956C67" w:rsidRDefault="00F658BD" w:rsidP="00F658B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F658B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60mm tube Length 1.10m</w:t>
            </w:r>
            <w:r w:rsidR="00A25764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;</w:t>
            </w:r>
          </w:p>
          <w:p w14:paraId="1FD04338" w14:textId="77777777" w:rsidR="00A25764" w:rsidRPr="00956C67" w:rsidRDefault="00A25764" w:rsidP="00A2576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EL-FIX BSP/Coupling_60MM_Assy;</w:t>
            </w:r>
          </w:p>
          <w:p w14:paraId="13AF8706" w14:textId="77777777" w:rsidR="00A25764" w:rsidRPr="00956C67" w:rsidRDefault="00F658BD" w:rsidP="00F658B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F658B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IDM 5838 BASE PLATE</w:t>
            </w:r>
            <w:r w:rsidR="00A25764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;</w:t>
            </w:r>
          </w:p>
          <w:p w14:paraId="4FDBB630" w14:textId="77777777" w:rsidR="00A25764" w:rsidRPr="00956C67" w:rsidRDefault="00F658BD" w:rsidP="00F658B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F658B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SIU Sensor Interface Unit</w:t>
            </w:r>
            <w:r w:rsidR="00A25764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;</w:t>
            </w:r>
          </w:p>
          <w:p w14:paraId="3AE93471" w14:textId="77777777" w:rsidR="00A25764" w:rsidRPr="00956C67" w:rsidRDefault="00F658BD" w:rsidP="00F658B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F658B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Installation works, include: trenches, foundations, cables and installation of MBD and accessories</w:t>
            </w:r>
            <w:r w:rsidR="00A25764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;</w:t>
            </w:r>
          </w:p>
          <w:p w14:paraId="1F8DA733" w14:textId="77777777" w:rsidR="00A25764" w:rsidRPr="00956C67" w:rsidRDefault="00F658BD" w:rsidP="00F658B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F658B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Commissioning and testing of MBD circuits on site</w:t>
            </w:r>
            <w:r w:rsidR="00A25764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</w:tr>
      <w:tr w:rsidR="00BC3DD7" w:rsidRPr="00956C67" w14:paraId="5A4E40CB" w14:textId="77777777" w:rsidTr="00BC3DD7">
        <w:trPr>
          <w:trHeight w:val="1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A3032" w14:textId="77777777" w:rsidR="00BC3DD7" w:rsidRPr="00956C67" w:rsidRDefault="00A25764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</w:t>
            </w:r>
            <w:r w:rsidR="00BC3DD7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7ECA4" w14:textId="77777777" w:rsidR="00BC3DD7" w:rsidRPr="00956C67" w:rsidRDefault="00F658BD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F658B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ALCMS engineer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emote support during commission</w:t>
            </w:r>
            <w:r w:rsidR="00A25764" w:rsidRPr="00956C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</w:tr>
    </w:tbl>
    <w:p w14:paraId="07189732" w14:textId="77777777" w:rsidR="00C2650E" w:rsidRPr="00C2650E" w:rsidRDefault="00C2650E" w:rsidP="00C2650E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14:paraId="6BD2FA19" w14:textId="77777777" w:rsidR="00BA1647" w:rsidRDefault="00BA1647" w:rsidP="00BA1647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14:paraId="17D173C4" w14:textId="77777777" w:rsidR="00BA1647" w:rsidRDefault="00BA1647" w:rsidP="00BA1647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14:paraId="556D1EC5" w14:textId="77777777" w:rsidR="00413159" w:rsidRPr="00956C67" w:rsidRDefault="00956C67" w:rsidP="00107E4D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6951BD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OTHER REQUIREMENTS</w:t>
      </w:r>
    </w:p>
    <w:p w14:paraId="564261F4" w14:textId="46E1EC1C" w:rsidR="00413159" w:rsidRPr="00956C67" w:rsidRDefault="00956C67" w:rsidP="00C535C5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56C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Deadline for delivery: </w:t>
      </w:r>
      <w:r w:rsidR="00C535C5" w:rsidRPr="00C535C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delivery within 150 (one hundred</w:t>
      </w:r>
      <w:r w:rsidR="009A5F1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and fifty) calendar days from signing</w:t>
      </w:r>
      <w:r w:rsidR="00C535C5" w:rsidRPr="00C535C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the </w:t>
      </w:r>
      <w:r w:rsidR="00220DE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contract.</w:t>
      </w:r>
    </w:p>
    <w:p w14:paraId="4BB4A72E" w14:textId="77777777" w:rsidR="00413159" w:rsidRPr="00956C67" w:rsidRDefault="009A5F10" w:rsidP="00107E4D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Delivery shall</w:t>
      </w:r>
      <w:r w:rsidR="00956C67" w:rsidRPr="00956C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take place on the territory of Sofia Airport.</w:t>
      </w:r>
    </w:p>
    <w:p w14:paraId="6C7E6BDF" w14:textId="77777777" w:rsidR="00413159" w:rsidRPr="00C535C5" w:rsidRDefault="00956C67" w:rsidP="009A5F10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56C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Method of payment:</w:t>
      </w:r>
      <w:r w:rsidR="009A5F1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C535C5" w:rsidRPr="00C535C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100% after execution or in advance, </w:t>
      </w:r>
      <w:r w:rsidR="009A5F1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against a 100% bank guarantee</w:t>
      </w:r>
      <w:r w:rsidRPr="00C535C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14:paraId="48FD33E3" w14:textId="77777777" w:rsidR="00413159" w:rsidRPr="00C535C5" w:rsidRDefault="00956C67" w:rsidP="00107E4D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56C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Validity of the </w:t>
      </w:r>
      <w:r w:rsidRPr="00C535C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offer </w:t>
      </w:r>
      <w:r w:rsidR="009A5F1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–</w:t>
      </w:r>
      <w:r w:rsidRPr="00C535C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not less than </w:t>
      </w:r>
      <w:r w:rsidR="00C535C5" w:rsidRPr="00C535C5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C535C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0 calendar days from the date of receipt of the offer.</w:t>
      </w:r>
    </w:p>
    <w:p w14:paraId="34BC5844" w14:textId="77777777" w:rsidR="00413159" w:rsidRPr="00956C67" w:rsidRDefault="00956C67" w:rsidP="00245393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56C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Warranty period for products and software </w:t>
      </w:r>
      <w:r w:rsidR="009A5F1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–</w:t>
      </w:r>
      <w:r w:rsidRPr="00956C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not less than 24 (twenty four) months.</w:t>
      </w:r>
    </w:p>
    <w:p w14:paraId="38930983" w14:textId="77777777" w:rsidR="009A5F10" w:rsidRPr="009A5F10" w:rsidRDefault="00956C67" w:rsidP="009A5F10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56C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All products must have quality certificates from the manufacturer, </w:t>
      </w:r>
      <w:r w:rsidR="009A5F10" w:rsidRPr="009A5F1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and the same shall be provided to the user.</w:t>
      </w:r>
    </w:p>
    <w:p w14:paraId="7BE0B423" w14:textId="77777777" w:rsidR="008B6C5B" w:rsidRDefault="009A5F10" w:rsidP="009A5F10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A5F1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All prod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ucts supplied must be new and non-</w:t>
      </w:r>
      <w:r w:rsidRPr="009A5F1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recycled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14:paraId="766BA2D7" w14:textId="77777777" w:rsidR="00956C67" w:rsidRDefault="00956C67" w:rsidP="00956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14:paraId="1A530353" w14:textId="77777777" w:rsidR="00107E4D" w:rsidRPr="00956C67" w:rsidRDefault="00107E4D" w:rsidP="00107E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sectPr w:rsidR="00107E4D" w:rsidRPr="00956C6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E943AC" w14:textId="77777777" w:rsidR="00A74B87" w:rsidRDefault="00A74B87" w:rsidP="00BC3DD7">
      <w:pPr>
        <w:spacing w:after="0" w:line="240" w:lineRule="auto"/>
      </w:pPr>
      <w:r>
        <w:separator/>
      </w:r>
    </w:p>
  </w:endnote>
  <w:endnote w:type="continuationSeparator" w:id="0">
    <w:p w14:paraId="5F8A2A58" w14:textId="77777777" w:rsidR="00A74B87" w:rsidRDefault="00A74B87" w:rsidP="00BC3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01296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4FED3F31" w14:textId="77777777" w:rsidR="00BC3DD7" w:rsidRPr="00BC3DD7" w:rsidRDefault="00BC3DD7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C3DD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C3DD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C3DD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A1647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BC3DD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B9E1743" w14:textId="77777777" w:rsidR="00BC3DD7" w:rsidRDefault="00BC3D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53F970" w14:textId="77777777" w:rsidR="00A74B87" w:rsidRDefault="00A74B87" w:rsidP="00BC3DD7">
      <w:pPr>
        <w:spacing w:after="0" w:line="240" w:lineRule="auto"/>
      </w:pPr>
      <w:r>
        <w:separator/>
      </w:r>
    </w:p>
  </w:footnote>
  <w:footnote w:type="continuationSeparator" w:id="0">
    <w:p w14:paraId="59A37F82" w14:textId="77777777" w:rsidR="00A74B87" w:rsidRDefault="00A74B87" w:rsidP="00BC3D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426DD6" w14:textId="031FD4C8" w:rsidR="00BA1647" w:rsidRDefault="00BA1647">
    <w:pPr>
      <w:pStyle w:val="Header"/>
    </w:pPr>
    <w:r w:rsidRPr="00BA1647">
      <w:rPr>
        <w:rFonts w:ascii="Arial" w:eastAsia="Calibri" w:hAnsi="Arial" w:cs="Arial"/>
        <w:noProof/>
        <w:lang w:eastAsia="bg-BG"/>
      </w:rPr>
      <w:drawing>
        <wp:anchor distT="0" distB="0" distL="114300" distR="114300" simplePos="0" relativeHeight="251659264" behindDoc="1" locked="0" layoutInCell="1" allowOverlap="1" wp14:anchorId="70FBDAD6" wp14:editId="09072501">
          <wp:simplePos x="0" y="0"/>
          <wp:positionH relativeFrom="column">
            <wp:posOffset>-746760</wp:posOffset>
          </wp:positionH>
          <wp:positionV relativeFrom="paragraph">
            <wp:posOffset>-288290</wp:posOffset>
          </wp:positionV>
          <wp:extent cx="7555230" cy="10686586"/>
          <wp:effectExtent l="0" t="0" r="7620" b="63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g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230" cy="106865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04C596" w14:textId="77777777" w:rsidR="00BA1647" w:rsidRDefault="00BA16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47C90"/>
    <w:multiLevelType w:val="hybridMultilevel"/>
    <w:tmpl w:val="A6A0D5FA"/>
    <w:lvl w:ilvl="0" w:tplc="CB84FDD0"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>
    <w:nsid w:val="241D1ED0"/>
    <w:multiLevelType w:val="multilevel"/>
    <w:tmpl w:val="E5A2F7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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85E4BFD"/>
    <w:multiLevelType w:val="hybridMultilevel"/>
    <w:tmpl w:val="5978EE38"/>
    <w:lvl w:ilvl="0" w:tplc="4AA889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3B2FC0"/>
    <w:multiLevelType w:val="multilevel"/>
    <w:tmpl w:val="F9A6F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i w:val="0"/>
      </w:rPr>
    </w:lvl>
  </w:abstractNum>
  <w:abstractNum w:abstractNumId="4">
    <w:nsid w:val="59CB1A58"/>
    <w:multiLevelType w:val="hybridMultilevel"/>
    <w:tmpl w:val="91CCDEF8"/>
    <w:lvl w:ilvl="0" w:tplc="02420E02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10320C"/>
    <w:multiLevelType w:val="hybridMultilevel"/>
    <w:tmpl w:val="7870C7E0"/>
    <w:lvl w:ilvl="0" w:tplc="CC324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802"/>
    <w:rsid w:val="0001459E"/>
    <w:rsid w:val="0009023D"/>
    <w:rsid w:val="00107E4D"/>
    <w:rsid w:val="00123428"/>
    <w:rsid w:val="001B7510"/>
    <w:rsid w:val="00220DEC"/>
    <w:rsid w:val="002247F3"/>
    <w:rsid w:val="00245393"/>
    <w:rsid w:val="00260FCE"/>
    <w:rsid w:val="0028750D"/>
    <w:rsid w:val="00300DFD"/>
    <w:rsid w:val="00310773"/>
    <w:rsid w:val="00360510"/>
    <w:rsid w:val="003E33DB"/>
    <w:rsid w:val="00413159"/>
    <w:rsid w:val="004312EC"/>
    <w:rsid w:val="005764DD"/>
    <w:rsid w:val="0061798F"/>
    <w:rsid w:val="0069070A"/>
    <w:rsid w:val="006A6FC1"/>
    <w:rsid w:val="007338EA"/>
    <w:rsid w:val="0074007E"/>
    <w:rsid w:val="00770089"/>
    <w:rsid w:val="007E7F07"/>
    <w:rsid w:val="008277FF"/>
    <w:rsid w:val="0088465C"/>
    <w:rsid w:val="008B6C5B"/>
    <w:rsid w:val="008F0E03"/>
    <w:rsid w:val="009465CB"/>
    <w:rsid w:val="00956C67"/>
    <w:rsid w:val="009A5F10"/>
    <w:rsid w:val="009C2D31"/>
    <w:rsid w:val="009D4AD7"/>
    <w:rsid w:val="00A25764"/>
    <w:rsid w:val="00A74B87"/>
    <w:rsid w:val="00A81D7C"/>
    <w:rsid w:val="00AB5FDD"/>
    <w:rsid w:val="00B429DC"/>
    <w:rsid w:val="00BA1647"/>
    <w:rsid w:val="00BC3DD7"/>
    <w:rsid w:val="00BD609D"/>
    <w:rsid w:val="00C228CE"/>
    <w:rsid w:val="00C2650E"/>
    <w:rsid w:val="00C535C5"/>
    <w:rsid w:val="00C56B45"/>
    <w:rsid w:val="00CF6802"/>
    <w:rsid w:val="00DE1BF0"/>
    <w:rsid w:val="00EA163E"/>
    <w:rsid w:val="00F625A0"/>
    <w:rsid w:val="00F658BD"/>
    <w:rsid w:val="00F97F8C"/>
    <w:rsid w:val="00FA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E96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3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3DD7"/>
  </w:style>
  <w:style w:type="paragraph" w:styleId="Footer">
    <w:name w:val="footer"/>
    <w:basedOn w:val="Normal"/>
    <w:link w:val="FooterChar"/>
    <w:uiPriority w:val="99"/>
    <w:unhideWhenUsed/>
    <w:rsid w:val="00BC3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3DD7"/>
  </w:style>
  <w:style w:type="paragraph" w:styleId="ListParagraph">
    <w:name w:val="List Paragraph"/>
    <w:basedOn w:val="Normal"/>
    <w:uiPriority w:val="34"/>
    <w:qFormat/>
    <w:rsid w:val="00107E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1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6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3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3DD7"/>
  </w:style>
  <w:style w:type="paragraph" w:styleId="Footer">
    <w:name w:val="footer"/>
    <w:basedOn w:val="Normal"/>
    <w:link w:val="FooterChar"/>
    <w:uiPriority w:val="99"/>
    <w:unhideWhenUsed/>
    <w:rsid w:val="00BC3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3DD7"/>
  </w:style>
  <w:style w:type="paragraph" w:styleId="ListParagraph">
    <w:name w:val="List Paragraph"/>
    <w:basedOn w:val="Normal"/>
    <w:uiPriority w:val="34"/>
    <w:qFormat/>
    <w:rsid w:val="00107E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1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6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FF4"/>
    <w:rsid w:val="00234FF4"/>
    <w:rsid w:val="0086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FF4B502C73440C79F1C218971E9608B">
    <w:name w:val="0FF4B502C73440C79F1C218971E9608B"/>
    <w:rsid w:val="00234FF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FF4B502C73440C79F1C218971E9608B">
    <w:name w:val="0FF4B502C73440C79F1C218971E9608B"/>
    <w:rsid w:val="00234F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4978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M. Lekov</dc:creator>
  <cp:lastModifiedBy>Anton Kamelinov Tonchev</cp:lastModifiedBy>
  <cp:revision>5</cp:revision>
  <dcterms:created xsi:type="dcterms:W3CDTF">2022-06-14T08:58:00Z</dcterms:created>
  <dcterms:modified xsi:type="dcterms:W3CDTF">2022-07-19T08:16:00Z</dcterms:modified>
</cp:coreProperties>
</file>